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7D7206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8168A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75886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7D7206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7D669A">
        <w:rPr>
          <w:rFonts w:ascii="GHEA Grapalat" w:hAnsi="GHEA Grapalat" w:cs="GHEA Grapalat"/>
          <w:color w:val="4472C4"/>
        </w:rPr>
        <w:t>10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7D669A">
        <w:rPr>
          <w:rFonts w:ascii="GHEA Grapalat" w:hAnsi="GHEA Grapalat" w:cs="GHEA Grapalat"/>
          <w:color w:val="4472C4"/>
        </w:rPr>
        <w:t>12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___</w:t>
      </w:r>
      <w:r w:rsidR="007D669A">
        <w:rPr>
          <w:rFonts w:ascii="GHEA Grapalat" w:hAnsi="GHEA Grapalat" w:cs="GHEA Grapalat"/>
          <w:color w:val="4472C4"/>
        </w:rPr>
        <w:t>մայիս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7D669A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5F6800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560630" w:rsidRPr="00560630" w:rsidRDefault="00560630" w:rsidP="00560630">
      <w:pPr>
        <w:pStyle w:val="23"/>
        <w:rPr>
          <w:rFonts w:ascii="GHEA Grapalat" w:hAnsi="GHEA Grapalat"/>
          <w:szCs w:val="22"/>
          <w:lang w:val="hy-AM"/>
        </w:rPr>
      </w:pPr>
      <w:r w:rsidRPr="00560630">
        <w:rPr>
          <w:rFonts w:ascii="GHEA Grapalat" w:hAnsi="GHEA Grapalat"/>
          <w:szCs w:val="22"/>
          <w:lang w:val="hy-AM"/>
        </w:rPr>
        <w:t xml:space="preserve">Երևանի պետական համալսարանում գործող ԲՈԿ-ի 050 Մաթեմատիկայի  մասնագիտական խորհրդի որոշումը </w:t>
      </w:r>
      <w:r w:rsidR="00DC6935" w:rsidRPr="00DC6935">
        <w:rPr>
          <w:rFonts w:ascii="GHEA Grapalat" w:hAnsi="GHEA Grapalat"/>
          <w:szCs w:val="22"/>
          <w:lang w:val="hy-AM"/>
        </w:rPr>
        <w:t>Արուսյակ Արամի Սիսակյանին</w:t>
      </w:r>
      <w:r w:rsidRPr="00560630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(Ա.01.0</w:t>
      </w:r>
      <w:r w:rsidR="00DC6935" w:rsidRPr="00DC6935">
        <w:rPr>
          <w:rFonts w:ascii="GHEA Grapalat" w:hAnsi="GHEA Grapalat"/>
          <w:szCs w:val="22"/>
          <w:lang w:val="hy-AM"/>
        </w:rPr>
        <w:t>2</w:t>
      </w:r>
      <w:r w:rsidRPr="0056063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560630" w:rsidRPr="00560630" w:rsidRDefault="00DC6935" w:rsidP="00DC6935">
      <w:pPr>
        <w:pStyle w:val="23"/>
        <w:rPr>
          <w:rFonts w:ascii="GHEA Grapalat" w:hAnsi="GHEA Grapalat"/>
          <w:szCs w:val="22"/>
          <w:lang w:val="hy-AM"/>
        </w:rPr>
      </w:pPr>
      <w:r w:rsidRPr="00DC6935">
        <w:rPr>
          <w:rFonts w:ascii="GHEA Grapalat" w:hAnsi="GHEA Grapalat"/>
          <w:szCs w:val="22"/>
          <w:lang w:val="hy-AM"/>
        </w:rPr>
        <w:t xml:space="preserve">Հայ-Ռուսական համալսարանում </w:t>
      </w:r>
      <w:r w:rsidR="00560630" w:rsidRPr="00560630">
        <w:rPr>
          <w:rFonts w:ascii="GHEA Grapalat" w:hAnsi="GHEA Grapalat"/>
          <w:szCs w:val="22"/>
          <w:lang w:val="hy-AM"/>
        </w:rPr>
        <w:t>գործող ԲՈԿ-ի 0</w:t>
      </w:r>
      <w:r w:rsidRPr="00DC6935">
        <w:rPr>
          <w:rFonts w:ascii="GHEA Grapalat" w:hAnsi="GHEA Grapalat"/>
          <w:szCs w:val="22"/>
          <w:lang w:val="hy-AM"/>
        </w:rPr>
        <w:t>52</w:t>
      </w:r>
      <w:r w:rsidR="00560630" w:rsidRPr="00560630">
        <w:rPr>
          <w:rFonts w:ascii="GHEA Grapalat" w:hAnsi="GHEA Grapalat"/>
          <w:szCs w:val="22"/>
          <w:lang w:val="hy-AM"/>
        </w:rPr>
        <w:t xml:space="preserve"> Ֆիզիկայի մասնագիտական խորհրդի որոշումը </w:t>
      </w:r>
      <w:r>
        <w:rPr>
          <w:rFonts w:ascii="GHEA Grapalat" w:hAnsi="GHEA Grapalat"/>
          <w:szCs w:val="22"/>
          <w:lang w:val="hy-AM"/>
        </w:rPr>
        <w:t>Յուրի</w:t>
      </w:r>
      <w:r w:rsidRPr="00DC6935">
        <w:rPr>
          <w:rFonts w:ascii="GHEA Grapalat" w:hAnsi="GHEA Grapalat"/>
          <w:szCs w:val="22"/>
          <w:lang w:val="hy-AM"/>
        </w:rPr>
        <w:t xml:space="preserve"> Յուրայի Բլեյանին </w:t>
      </w:r>
      <w:r w:rsidR="00560630" w:rsidRPr="00560630">
        <w:rPr>
          <w:rFonts w:ascii="GHEA Grapalat" w:hAnsi="GHEA Grapalat"/>
          <w:szCs w:val="22"/>
          <w:lang w:val="hy-AM"/>
        </w:rPr>
        <w:t>ֆիզիկամաթեմատիկական գիտությունների թեկնածուի (Ա.04.</w:t>
      </w:r>
      <w:r w:rsidRPr="00DC6935">
        <w:rPr>
          <w:rFonts w:ascii="GHEA Grapalat" w:hAnsi="GHEA Grapalat"/>
          <w:szCs w:val="22"/>
          <w:lang w:val="hy-AM"/>
        </w:rPr>
        <w:t>10</w:t>
      </w:r>
      <w:r w:rsidR="00560630" w:rsidRPr="00560630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613245" w:rsidRPr="00C51FF5" w:rsidRDefault="0061324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2D67F4" w:rsidRPr="00A05461" w:rsidRDefault="002D67F4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F296B" w:rsidRPr="009E5454" w:rsidRDefault="00BF296B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F371C" w:rsidRPr="009E5454" w:rsidRDefault="005F371C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DC6935" w:rsidRPr="00DC6935" w:rsidRDefault="00DC6935" w:rsidP="00DC6935">
      <w:pPr>
        <w:pStyle w:val="23"/>
        <w:rPr>
          <w:rFonts w:ascii="GHEA Grapalat" w:hAnsi="GHEA Grapalat"/>
          <w:szCs w:val="22"/>
          <w:lang w:val="hy-AM"/>
        </w:rPr>
      </w:pPr>
      <w:r w:rsidRPr="00DC6935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034 Մեքենաշինության և մեքենագիտության մասնագիտական խորհրդի որոշումը</w:t>
      </w:r>
      <w:r w:rsidR="005F371C" w:rsidRPr="005F371C">
        <w:rPr>
          <w:rFonts w:ascii="GHEA Grapalat" w:hAnsi="GHEA Grapalat"/>
          <w:szCs w:val="22"/>
          <w:lang w:val="hy-AM"/>
        </w:rPr>
        <w:t xml:space="preserve"> Նարե Գարիկի Հակոբյանին </w:t>
      </w:r>
      <w:r w:rsidRPr="00DC6935">
        <w:rPr>
          <w:rFonts w:ascii="GHEA Grapalat" w:hAnsi="GHEA Grapalat"/>
          <w:szCs w:val="22"/>
          <w:lang w:val="hy-AM"/>
        </w:rPr>
        <w:t>տեխնիկական գիտությունների թեկնածուի (</w:t>
      </w:r>
      <w:r w:rsidR="009E5454" w:rsidRPr="009E5454">
        <w:rPr>
          <w:rFonts w:ascii="GHEA Grapalat" w:hAnsi="GHEA Grapalat"/>
          <w:szCs w:val="22"/>
          <w:lang w:val="hy-AM"/>
        </w:rPr>
        <w:t>Ե</w:t>
      </w:r>
      <w:r w:rsidRPr="00DC6935">
        <w:rPr>
          <w:rFonts w:ascii="GHEA Grapalat" w:hAnsi="GHEA Grapalat"/>
          <w:szCs w:val="22"/>
          <w:lang w:val="hy-AM"/>
        </w:rPr>
        <w:t>.02.0</w:t>
      </w:r>
      <w:r w:rsidR="005F371C" w:rsidRPr="005F371C">
        <w:rPr>
          <w:rFonts w:ascii="GHEA Grapalat" w:hAnsi="GHEA Grapalat"/>
          <w:szCs w:val="22"/>
          <w:lang w:val="hy-AM"/>
        </w:rPr>
        <w:t>1</w:t>
      </w:r>
      <w:r w:rsidRPr="00DC693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96EB9" w:rsidRPr="00560630" w:rsidRDefault="00596EB9" w:rsidP="00596EB9">
      <w:pPr>
        <w:pStyle w:val="23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DC6935" w:rsidRPr="00DC6935" w:rsidRDefault="00DC6935" w:rsidP="00DC6935">
      <w:pPr>
        <w:pStyle w:val="23"/>
        <w:rPr>
          <w:rFonts w:ascii="GHEA Grapalat" w:hAnsi="GHEA Grapalat"/>
          <w:szCs w:val="22"/>
          <w:lang w:val="hy-AM"/>
        </w:rPr>
      </w:pPr>
      <w:r w:rsidRPr="00DC6935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046 Ռադիոտեխնիկայի և էլեկտրոնիկայի մասնագիտական խորհրդի որոշումը</w:t>
      </w:r>
      <w:r w:rsidR="005F371C" w:rsidRPr="005F371C">
        <w:rPr>
          <w:rFonts w:ascii="GHEA Grapalat" w:hAnsi="GHEA Grapalat"/>
          <w:szCs w:val="22"/>
          <w:lang w:val="hy-AM"/>
        </w:rPr>
        <w:t xml:space="preserve"> Գեղամ Արծրունու Պետրոսյանին</w:t>
      </w:r>
      <w:r w:rsidRPr="00DC6935">
        <w:rPr>
          <w:rFonts w:ascii="GHEA Grapalat" w:hAnsi="GHEA Grapalat"/>
          <w:szCs w:val="22"/>
          <w:lang w:val="hy-AM"/>
        </w:rPr>
        <w:t xml:space="preserve"> տեխնիկական գիտությունների թեկնածուի (Ե.</w:t>
      </w:r>
      <w:r w:rsidR="005F371C" w:rsidRPr="005F371C">
        <w:rPr>
          <w:rFonts w:ascii="GHEA Grapalat" w:hAnsi="GHEA Grapalat"/>
          <w:szCs w:val="22"/>
          <w:lang w:val="hy-AM"/>
        </w:rPr>
        <w:t>27</w:t>
      </w:r>
      <w:r w:rsidRPr="00DC6935">
        <w:rPr>
          <w:rFonts w:ascii="GHEA Grapalat" w:hAnsi="GHEA Grapalat"/>
          <w:szCs w:val="22"/>
          <w:lang w:val="hy-AM"/>
        </w:rPr>
        <w:t>.0</w:t>
      </w:r>
      <w:r w:rsidR="005F371C" w:rsidRPr="005F371C">
        <w:rPr>
          <w:rFonts w:ascii="GHEA Grapalat" w:hAnsi="GHEA Grapalat"/>
          <w:szCs w:val="22"/>
          <w:lang w:val="hy-AM"/>
        </w:rPr>
        <w:t>1</w:t>
      </w:r>
      <w:r w:rsidRPr="00DC693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9D2400" w:rsidRPr="005F3575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2E35FB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DC6935" w:rsidRPr="00DC6935" w:rsidRDefault="00DC6935" w:rsidP="00DC6935">
      <w:pPr>
        <w:pStyle w:val="23"/>
        <w:rPr>
          <w:rFonts w:ascii="GHEA Grapalat" w:hAnsi="GHEA Grapalat"/>
          <w:szCs w:val="22"/>
          <w:lang w:val="hy-AM"/>
        </w:rPr>
      </w:pPr>
      <w:r w:rsidRPr="00DC6935">
        <w:rPr>
          <w:rFonts w:ascii="GHEA Grapalat" w:hAnsi="GHEA Grapalat"/>
          <w:szCs w:val="22"/>
          <w:lang w:val="hy-AM"/>
        </w:rPr>
        <w:t>Երևանի պետական  համալսարանում   գործող ԲՈԿ-ի 056 Քաղաքագիտության մասնագիտական խորհրդի որոշումը</w:t>
      </w:r>
      <w:r w:rsidR="005F371C" w:rsidRPr="005F371C">
        <w:rPr>
          <w:rFonts w:ascii="GHEA Grapalat" w:hAnsi="GHEA Grapalat"/>
          <w:szCs w:val="22"/>
          <w:lang w:val="hy-AM"/>
        </w:rPr>
        <w:t xml:space="preserve"> Նարեկ Արմենի Սուքիասյանին</w:t>
      </w:r>
      <w:r w:rsidRPr="00DC6935">
        <w:rPr>
          <w:rFonts w:ascii="GHEA Grapalat" w:hAnsi="GHEA Grapalat"/>
          <w:szCs w:val="22"/>
          <w:lang w:val="hy-AM"/>
        </w:rPr>
        <w:t xml:space="preserve"> քաղաքական գիտությունների թեկնածուի (ԻԳ.00.0</w:t>
      </w:r>
      <w:r w:rsidR="005F371C" w:rsidRPr="005F371C">
        <w:rPr>
          <w:rFonts w:ascii="GHEA Grapalat" w:hAnsi="GHEA Grapalat"/>
          <w:szCs w:val="22"/>
          <w:lang w:val="hy-AM"/>
        </w:rPr>
        <w:t>2</w:t>
      </w:r>
      <w:r w:rsidRPr="00DC6935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DC6935" w:rsidRPr="005F371C" w:rsidRDefault="00DC6935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5F371C" w:rsidRPr="005F371C" w:rsidRDefault="005F371C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ինների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>1-</w:t>
      </w:r>
      <w:r w:rsidR="006445C3" w:rsidRPr="00492B13">
        <w:rPr>
          <w:rFonts w:ascii="GHEA Grapalat" w:hAnsi="GHEA Grapalat"/>
          <w:sz w:val="22"/>
          <w:szCs w:val="22"/>
          <w:lang w:val="hy-AM"/>
        </w:rPr>
        <w:t>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07016B" w:rsidRPr="0007016B">
        <w:rPr>
          <w:rFonts w:ascii="GHEA Grapalat" w:hAnsi="GHEA Grapalat"/>
          <w:sz w:val="22"/>
          <w:szCs w:val="22"/>
          <w:lang w:val="hy-AM"/>
        </w:rPr>
        <w:t>48</w:t>
      </w:r>
      <w:r w:rsidR="00B04926" w:rsidRPr="0044508F">
        <w:rPr>
          <w:rFonts w:ascii="GHEA Grapalat" w:hAnsi="GHEA Grapalat"/>
          <w:sz w:val="22"/>
          <w:szCs w:val="22"/>
          <w:lang w:val="hy-AM"/>
        </w:rPr>
        <w:t xml:space="preserve"> 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 xml:space="preserve">- 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1</w:t>
      </w:r>
      <w:r w:rsidR="00B04926" w:rsidRPr="00613245">
        <w:rPr>
          <w:rFonts w:ascii="GHEA Grapalat" w:hAnsi="GHEA Grapalat"/>
          <w:sz w:val="22"/>
          <w:szCs w:val="22"/>
          <w:lang w:val="hy-AM"/>
        </w:rPr>
        <w:t>-5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>1</w:t>
      </w:r>
      <w:r w:rsidR="0007016B" w:rsidRPr="0007016B">
        <w:rPr>
          <w:rFonts w:ascii="GHEA Grapalat" w:hAnsi="GHEA Grapalat"/>
          <w:sz w:val="22"/>
          <w:szCs w:val="22"/>
          <w:lang w:val="hy-AM"/>
        </w:rPr>
        <w:t>51</w:t>
      </w:r>
      <w:r w:rsidR="00B04926" w:rsidRPr="00B04926">
        <w:rPr>
          <w:rFonts w:ascii="GHEA Grapalat" w:hAnsi="GHEA Grapalat"/>
          <w:sz w:val="22"/>
          <w:szCs w:val="22"/>
          <w:lang w:val="hy-AM"/>
        </w:rPr>
        <w:t>,</w:t>
      </w:r>
      <w:r w:rsidR="00B04926" w:rsidRPr="00C608BC">
        <w:rPr>
          <w:rFonts w:ascii="GHEA Grapalat" w:hAnsi="GHEA Grapalat"/>
          <w:sz w:val="22"/>
          <w:szCs w:val="22"/>
          <w:lang w:val="hy-AM"/>
        </w:rPr>
        <w:t xml:space="preserve"> </w:t>
      </w:r>
      <w:r w:rsidR="006445C3"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07016B" w:rsidRPr="00BF296B">
        <w:rPr>
          <w:rFonts w:ascii="GHEA Grapalat" w:hAnsi="GHEA Grapalat"/>
          <w:sz w:val="22"/>
          <w:szCs w:val="22"/>
          <w:lang w:val="hy-AM"/>
        </w:rPr>
        <w:t xml:space="preserve">319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560630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F51D2E" w:rsidRPr="005F6800" w:rsidRDefault="00F51D2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Pr="0007016B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5532"/>
    <w:rsid w:val="000265CA"/>
    <w:rsid w:val="0007016B"/>
    <w:rsid w:val="00080AE2"/>
    <w:rsid w:val="00092857"/>
    <w:rsid w:val="0009391C"/>
    <w:rsid w:val="000B2060"/>
    <w:rsid w:val="000B4D30"/>
    <w:rsid w:val="000C0C98"/>
    <w:rsid w:val="000C33F0"/>
    <w:rsid w:val="000C362F"/>
    <w:rsid w:val="000C65A3"/>
    <w:rsid w:val="000D45F2"/>
    <w:rsid w:val="000D7712"/>
    <w:rsid w:val="000E039C"/>
    <w:rsid w:val="0010149E"/>
    <w:rsid w:val="00106D76"/>
    <w:rsid w:val="00117994"/>
    <w:rsid w:val="00145976"/>
    <w:rsid w:val="001747BD"/>
    <w:rsid w:val="00192109"/>
    <w:rsid w:val="001C3146"/>
    <w:rsid w:val="001E1A10"/>
    <w:rsid w:val="001E5C57"/>
    <w:rsid w:val="001F5E86"/>
    <w:rsid w:val="00201FE2"/>
    <w:rsid w:val="00206C54"/>
    <w:rsid w:val="00207063"/>
    <w:rsid w:val="0021456D"/>
    <w:rsid w:val="002204ED"/>
    <w:rsid w:val="00220CCA"/>
    <w:rsid w:val="00231E5C"/>
    <w:rsid w:val="00240AED"/>
    <w:rsid w:val="00245C66"/>
    <w:rsid w:val="00271EC2"/>
    <w:rsid w:val="002842B7"/>
    <w:rsid w:val="002B007C"/>
    <w:rsid w:val="002B36F9"/>
    <w:rsid w:val="002B7A84"/>
    <w:rsid w:val="002C66FA"/>
    <w:rsid w:val="002D67F4"/>
    <w:rsid w:val="002E35FB"/>
    <w:rsid w:val="00313354"/>
    <w:rsid w:val="003157EA"/>
    <w:rsid w:val="00361541"/>
    <w:rsid w:val="003633A1"/>
    <w:rsid w:val="003638EF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4508F"/>
    <w:rsid w:val="0044716A"/>
    <w:rsid w:val="00480509"/>
    <w:rsid w:val="004935F5"/>
    <w:rsid w:val="004C52E9"/>
    <w:rsid w:val="004C545B"/>
    <w:rsid w:val="004C560F"/>
    <w:rsid w:val="004C76FA"/>
    <w:rsid w:val="004F09B0"/>
    <w:rsid w:val="004F2B6E"/>
    <w:rsid w:val="004F4EC3"/>
    <w:rsid w:val="005234B4"/>
    <w:rsid w:val="005322B1"/>
    <w:rsid w:val="00542D19"/>
    <w:rsid w:val="00544AC4"/>
    <w:rsid w:val="005473E2"/>
    <w:rsid w:val="00556B36"/>
    <w:rsid w:val="00560630"/>
    <w:rsid w:val="00563924"/>
    <w:rsid w:val="00575BD4"/>
    <w:rsid w:val="005860E5"/>
    <w:rsid w:val="005933EF"/>
    <w:rsid w:val="00596EB9"/>
    <w:rsid w:val="005A7CE4"/>
    <w:rsid w:val="005B1F1F"/>
    <w:rsid w:val="005C3AFC"/>
    <w:rsid w:val="005D4D04"/>
    <w:rsid w:val="005F3575"/>
    <w:rsid w:val="005F371C"/>
    <w:rsid w:val="005F4D7A"/>
    <w:rsid w:val="005F6800"/>
    <w:rsid w:val="00601128"/>
    <w:rsid w:val="00613245"/>
    <w:rsid w:val="006168FC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7006F"/>
    <w:rsid w:val="00686DD5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032E2"/>
    <w:rsid w:val="00705FA6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64CE6"/>
    <w:rsid w:val="00791116"/>
    <w:rsid w:val="00796DD4"/>
    <w:rsid w:val="0079764B"/>
    <w:rsid w:val="007A3F85"/>
    <w:rsid w:val="007B1D31"/>
    <w:rsid w:val="007C3310"/>
    <w:rsid w:val="007C6650"/>
    <w:rsid w:val="007D163F"/>
    <w:rsid w:val="007D669A"/>
    <w:rsid w:val="007D7206"/>
    <w:rsid w:val="007E6B56"/>
    <w:rsid w:val="007F2715"/>
    <w:rsid w:val="007F6F59"/>
    <w:rsid w:val="007F7B78"/>
    <w:rsid w:val="008031B9"/>
    <w:rsid w:val="00813109"/>
    <w:rsid w:val="00823CD2"/>
    <w:rsid w:val="00882FD9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38AA"/>
    <w:rsid w:val="00975470"/>
    <w:rsid w:val="00982E1E"/>
    <w:rsid w:val="009B6FB3"/>
    <w:rsid w:val="009C63E8"/>
    <w:rsid w:val="009D2400"/>
    <w:rsid w:val="009E032E"/>
    <w:rsid w:val="009E5454"/>
    <w:rsid w:val="009F35CA"/>
    <w:rsid w:val="009F5D0D"/>
    <w:rsid w:val="00A02A64"/>
    <w:rsid w:val="00A05461"/>
    <w:rsid w:val="00A1539B"/>
    <w:rsid w:val="00A33650"/>
    <w:rsid w:val="00A36761"/>
    <w:rsid w:val="00A63D2F"/>
    <w:rsid w:val="00A65E7E"/>
    <w:rsid w:val="00A71C0D"/>
    <w:rsid w:val="00A8142E"/>
    <w:rsid w:val="00A85B81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C3AA0"/>
    <w:rsid w:val="00BD43E8"/>
    <w:rsid w:val="00BD45BE"/>
    <w:rsid w:val="00BD69D5"/>
    <w:rsid w:val="00BF296B"/>
    <w:rsid w:val="00BF3AC8"/>
    <w:rsid w:val="00C00B82"/>
    <w:rsid w:val="00C022EC"/>
    <w:rsid w:val="00C03B6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216E"/>
    <w:rsid w:val="00CA77CC"/>
    <w:rsid w:val="00CB067B"/>
    <w:rsid w:val="00CE1654"/>
    <w:rsid w:val="00CF126F"/>
    <w:rsid w:val="00CF1B45"/>
    <w:rsid w:val="00CF2049"/>
    <w:rsid w:val="00D23A99"/>
    <w:rsid w:val="00D3617D"/>
    <w:rsid w:val="00D41DDF"/>
    <w:rsid w:val="00D6534C"/>
    <w:rsid w:val="00D72F3E"/>
    <w:rsid w:val="00D80C3D"/>
    <w:rsid w:val="00DA10D9"/>
    <w:rsid w:val="00DA32BB"/>
    <w:rsid w:val="00DB770E"/>
    <w:rsid w:val="00DC6110"/>
    <w:rsid w:val="00DC6935"/>
    <w:rsid w:val="00DD335E"/>
    <w:rsid w:val="00DD5D72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A656F"/>
    <w:rsid w:val="00EB12CA"/>
    <w:rsid w:val="00EC62A1"/>
    <w:rsid w:val="00EE1AA2"/>
    <w:rsid w:val="00EE2984"/>
    <w:rsid w:val="00EF3CDD"/>
    <w:rsid w:val="00EF7660"/>
    <w:rsid w:val="00F044DB"/>
    <w:rsid w:val="00F06549"/>
    <w:rsid w:val="00F16A36"/>
    <w:rsid w:val="00F249A9"/>
    <w:rsid w:val="00F32887"/>
    <w:rsid w:val="00F51D2E"/>
    <w:rsid w:val="00F52E8A"/>
    <w:rsid w:val="00F62CC7"/>
    <w:rsid w:val="00F74740"/>
    <w:rsid w:val="00F820E5"/>
    <w:rsid w:val="00F93188"/>
    <w:rsid w:val="00FB2AFB"/>
    <w:rsid w:val="00FD59DA"/>
    <w:rsid w:val="00FD785C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5E797F-8E3E-4D64-ABC0-78352B69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2022-05-13T13:37:00Z</dcterms:created>
  <dcterms:modified xsi:type="dcterms:W3CDTF">2022-05-13T13:37:00Z</dcterms:modified>
</cp:coreProperties>
</file>